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мероприятий по улучшению условий труда</w:t>
      </w:r>
      <w:r w:rsidR="00596BA0">
        <w:t xml:space="preserve"> на 2016г.</w:t>
      </w:r>
    </w:p>
    <w:p w:rsidR="00B3448B" w:rsidRPr="00FD732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ceh_info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D7320" w:rsidRPr="00FD7320">
        <w:rPr>
          <w:rStyle w:val="a9"/>
        </w:rPr>
        <w:t xml:space="preserve"> ПАО "УАЗ"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587"/>
        <w:gridCol w:w="2760"/>
        <w:gridCol w:w="1376"/>
        <w:gridCol w:w="3192"/>
        <w:gridCol w:w="1655"/>
      </w:tblGrid>
      <w:tr w:rsidR="00DB70BA" w:rsidRPr="00AF49A3" w:rsidTr="00692542">
        <w:trPr>
          <w:jc w:val="center"/>
        </w:trPr>
        <w:tc>
          <w:tcPr>
            <w:tcW w:w="2993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58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76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76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19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65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692542">
        <w:trPr>
          <w:jc w:val="center"/>
        </w:trPr>
        <w:tc>
          <w:tcPr>
            <w:tcW w:w="299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58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76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7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19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65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D7320" w:rsidRPr="00AF49A3" w:rsidTr="00692542">
        <w:trPr>
          <w:jc w:val="center"/>
        </w:trPr>
        <w:tc>
          <w:tcPr>
            <w:tcW w:w="2993" w:type="dxa"/>
            <w:vAlign w:val="center"/>
          </w:tcPr>
          <w:p w:rsidR="00FD7320" w:rsidRPr="00FD7320" w:rsidRDefault="00FD7320" w:rsidP="00FD73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31. Научно-технический центр. Управление главного конструктора.</w:t>
            </w:r>
          </w:p>
        </w:tc>
        <w:tc>
          <w:tcPr>
            <w:tcW w:w="3587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3192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</w:tr>
      <w:tr w:rsidR="00FD7320" w:rsidRPr="00AF49A3" w:rsidTr="00692542">
        <w:trPr>
          <w:jc w:val="center"/>
        </w:trPr>
        <w:tc>
          <w:tcPr>
            <w:tcW w:w="2993" w:type="dxa"/>
            <w:vAlign w:val="center"/>
          </w:tcPr>
          <w:p w:rsidR="00FD7320" w:rsidRPr="00FD7320" w:rsidRDefault="00FD7320" w:rsidP="00FD7320">
            <w:pPr>
              <w:pStyle w:val="aa"/>
              <w:rPr>
                <w:i/>
              </w:rPr>
            </w:pPr>
            <w:r>
              <w:rPr>
                <w:i/>
              </w:rPr>
              <w:t>Испытательный комплекс</w:t>
            </w:r>
          </w:p>
        </w:tc>
        <w:tc>
          <w:tcPr>
            <w:tcW w:w="3587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3192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</w:tr>
      <w:tr w:rsidR="00FD7320" w:rsidRPr="00AF49A3" w:rsidTr="00692542">
        <w:trPr>
          <w:jc w:val="center"/>
        </w:trPr>
        <w:tc>
          <w:tcPr>
            <w:tcW w:w="2993" w:type="dxa"/>
            <w:vAlign w:val="center"/>
          </w:tcPr>
          <w:p w:rsidR="00FD7320" w:rsidRPr="00FD7320" w:rsidRDefault="00FD7320" w:rsidP="00FD7320">
            <w:pPr>
              <w:pStyle w:val="aa"/>
              <w:jc w:val="left"/>
            </w:pPr>
            <w:r>
              <w:t>15118.31.001. Начальник комплекса</w:t>
            </w:r>
          </w:p>
        </w:tc>
        <w:tc>
          <w:tcPr>
            <w:tcW w:w="3587" w:type="dxa"/>
            <w:vAlign w:val="center"/>
          </w:tcPr>
          <w:p w:rsidR="00FD7320" w:rsidRPr="00063DF1" w:rsidRDefault="00FD7320" w:rsidP="00DB70BA">
            <w:pPr>
              <w:pStyle w:val="aa"/>
            </w:pPr>
            <w:r>
              <w:t>Привести параметр шума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FD7320" w:rsidRPr="00063DF1" w:rsidRDefault="00FD7320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FD7320" w:rsidRPr="00063DF1" w:rsidRDefault="003E776D" w:rsidP="006E2BC1">
            <w:pPr>
              <w:pStyle w:val="aa"/>
            </w:pPr>
            <w:r>
              <w:t>201</w:t>
            </w:r>
            <w:r w:rsidR="006E2BC1">
              <w:t>6</w:t>
            </w:r>
            <w:r>
              <w:t>г.</w:t>
            </w:r>
          </w:p>
        </w:tc>
        <w:tc>
          <w:tcPr>
            <w:tcW w:w="3192" w:type="dxa"/>
            <w:vAlign w:val="center"/>
          </w:tcPr>
          <w:p w:rsidR="00FD7320" w:rsidRPr="00063DF1" w:rsidRDefault="003E776D" w:rsidP="00DB70BA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FD7320" w:rsidRPr="00063DF1" w:rsidRDefault="00A757F6" w:rsidP="00DB70BA">
            <w:pPr>
              <w:pStyle w:val="aa"/>
            </w:pPr>
            <w:r>
              <w:t>В работе</w:t>
            </w:r>
          </w:p>
        </w:tc>
      </w:tr>
      <w:tr w:rsidR="006E2BC1" w:rsidRPr="00AF49A3" w:rsidTr="00692542">
        <w:trPr>
          <w:jc w:val="center"/>
        </w:trPr>
        <w:tc>
          <w:tcPr>
            <w:tcW w:w="2993" w:type="dxa"/>
            <w:vAlign w:val="center"/>
          </w:tcPr>
          <w:p w:rsidR="006E2BC1" w:rsidRDefault="006E2BC1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E2BC1" w:rsidRDefault="006E2BC1" w:rsidP="00DB70BA">
            <w:pPr>
              <w:pStyle w:val="aa"/>
            </w:pPr>
            <w:r>
              <w:t>Привести освещенность на рабочем месте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6E2BC1" w:rsidRDefault="006E2BC1" w:rsidP="00DB70BA">
            <w:pPr>
              <w:pStyle w:val="aa"/>
            </w:pPr>
            <w:r>
              <w:t xml:space="preserve">Улучшение параметров световой среды </w:t>
            </w:r>
          </w:p>
        </w:tc>
        <w:tc>
          <w:tcPr>
            <w:tcW w:w="1376" w:type="dxa"/>
            <w:vAlign w:val="center"/>
          </w:tcPr>
          <w:p w:rsidR="006E2BC1" w:rsidRPr="00063DF1" w:rsidRDefault="006E2BC1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E2BC1" w:rsidRPr="00D67E59" w:rsidRDefault="006E2BC1" w:rsidP="00596BA0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6E2BC1" w:rsidRDefault="00A757F6" w:rsidP="00DB70BA">
            <w:pPr>
              <w:pStyle w:val="aa"/>
            </w:pPr>
            <w:r>
              <w:t>Выполнено.</w:t>
            </w:r>
          </w:p>
          <w:p w:rsidR="00A757F6" w:rsidRDefault="00A757F6" w:rsidP="00DB70BA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A757F6" w:rsidRPr="00063DF1" w:rsidRDefault="00692542" w:rsidP="00DB70BA">
            <w:pPr>
              <w:pStyle w:val="aa"/>
            </w:pPr>
            <w:r>
              <w:t>свети</w:t>
            </w:r>
            <w:r w:rsidR="00A757F6">
              <w:t>льник</w:t>
            </w:r>
          </w:p>
        </w:tc>
      </w:tr>
      <w:tr w:rsidR="006E2BC1" w:rsidRPr="00AF49A3" w:rsidTr="00692542">
        <w:trPr>
          <w:jc w:val="center"/>
        </w:trPr>
        <w:tc>
          <w:tcPr>
            <w:tcW w:w="2993" w:type="dxa"/>
            <w:vAlign w:val="center"/>
          </w:tcPr>
          <w:p w:rsidR="006E2BC1" w:rsidRDefault="006E2BC1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E2BC1" w:rsidRDefault="006E2BC1" w:rsidP="00DB70BA">
            <w:pPr>
              <w:pStyle w:val="aa"/>
            </w:pPr>
            <w:r>
              <w:t>Обеспечить выдачу сертифицированных СИЗ</w:t>
            </w:r>
          </w:p>
        </w:tc>
        <w:tc>
          <w:tcPr>
            <w:tcW w:w="2760" w:type="dxa"/>
            <w:vAlign w:val="center"/>
          </w:tcPr>
          <w:p w:rsidR="006E2BC1" w:rsidRDefault="006E2BC1" w:rsidP="00DB70BA">
            <w:pPr>
              <w:pStyle w:val="aa"/>
            </w:pPr>
            <w:r>
              <w:t xml:space="preserve">Обеспечение СИЗ  </w:t>
            </w:r>
          </w:p>
        </w:tc>
        <w:tc>
          <w:tcPr>
            <w:tcW w:w="1376" w:type="dxa"/>
            <w:vAlign w:val="center"/>
          </w:tcPr>
          <w:p w:rsidR="006E2BC1" w:rsidRPr="00063DF1" w:rsidRDefault="006E2BC1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E2BC1" w:rsidRPr="00063DF1" w:rsidRDefault="006E2BC1" w:rsidP="00596BA0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E2BC1" w:rsidRPr="00063DF1" w:rsidRDefault="00A757F6" w:rsidP="00DB70BA">
            <w:pPr>
              <w:pStyle w:val="aa"/>
            </w:pPr>
            <w:r>
              <w:t>В работе</w:t>
            </w:r>
          </w:p>
        </w:tc>
      </w:tr>
      <w:tr w:rsidR="006E2BC1" w:rsidRPr="00AF49A3" w:rsidTr="00692542">
        <w:trPr>
          <w:jc w:val="center"/>
        </w:trPr>
        <w:tc>
          <w:tcPr>
            <w:tcW w:w="2993" w:type="dxa"/>
            <w:vAlign w:val="center"/>
          </w:tcPr>
          <w:p w:rsidR="006E2BC1" w:rsidRPr="00FD7320" w:rsidRDefault="006E2BC1" w:rsidP="00FD7320">
            <w:pPr>
              <w:pStyle w:val="aa"/>
              <w:jc w:val="left"/>
            </w:pPr>
            <w:r>
              <w:t>15118.31.002. Заместитель начальника комплекса</w:t>
            </w:r>
          </w:p>
        </w:tc>
        <w:tc>
          <w:tcPr>
            <w:tcW w:w="3587" w:type="dxa"/>
            <w:vAlign w:val="center"/>
          </w:tcPr>
          <w:p w:rsidR="006E2BC1" w:rsidRDefault="006E2BC1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6E2BC1" w:rsidRDefault="006E2BC1" w:rsidP="00DB70BA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6E2BC1" w:rsidRPr="00063DF1" w:rsidRDefault="006E2BC1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E2BC1" w:rsidRPr="00D67E59" w:rsidRDefault="006E2BC1" w:rsidP="00596BA0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A757F6" w:rsidRDefault="00A757F6" w:rsidP="00A757F6">
            <w:pPr>
              <w:pStyle w:val="aa"/>
            </w:pPr>
            <w:r>
              <w:t>Выполнено.</w:t>
            </w:r>
          </w:p>
          <w:p w:rsidR="00A757F6" w:rsidRDefault="00A757F6" w:rsidP="00A757F6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6E2BC1" w:rsidRPr="00063DF1" w:rsidRDefault="00692542" w:rsidP="00A757F6">
            <w:pPr>
              <w:pStyle w:val="aa"/>
            </w:pPr>
            <w:r>
              <w:t>свети</w:t>
            </w:r>
            <w:r w:rsidR="00A757F6">
              <w:t>льник</w:t>
            </w:r>
          </w:p>
        </w:tc>
      </w:tr>
      <w:tr w:rsidR="006E2BC1" w:rsidRPr="00AF49A3" w:rsidTr="00692542">
        <w:trPr>
          <w:jc w:val="center"/>
        </w:trPr>
        <w:tc>
          <w:tcPr>
            <w:tcW w:w="2993" w:type="dxa"/>
            <w:vAlign w:val="center"/>
          </w:tcPr>
          <w:p w:rsidR="006E2BC1" w:rsidRDefault="006E2BC1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E2BC1" w:rsidRDefault="006E2BC1" w:rsidP="00DB70BA">
            <w:pPr>
              <w:pStyle w:val="aa"/>
            </w:pPr>
            <w:r>
              <w:t>Обеспечить выдачу сертифицированных СИЗ</w:t>
            </w:r>
          </w:p>
        </w:tc>
        <w:tc>
          <w:tcPr>
            <w:tcW w:w="2760" w:type="dxa"/>
            <w:vAlign w:val="center"/>
          </w:tcPr>
          <w:p w:rsidR="006E2BC1" w:rsidRDefault="006E2BC1" w:rsidP="00DB70BA">
            <w:pPr>
              <w:pStyle w:val="aa"/>
            </w:pPr>
            <w:r>
              <w:t xml:space="preserve">Обеспечение СИЗ  </w:t>
            </w:r>
          </w:p>
        </w:tc>
        <w:tc>
          <w:tcPr>
            <w:tcW w:w="1376" w:type="dxa"/>
            <w:vAlign w:val="center"/>
          </w:tcPr>
          <w:p w:rsidR="006E2BC1" w:rsidRPr="00063DF1" w:rsidRDefault="006E2BC1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E2BC1" w:rsidRPr="00063DF1" w:rsidRDefault="00994965" w:rsidP="00DB70BA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E2BC1" w:rsidRPr="00063DF1" w:rsidRDefault="00692542" w:rsidP="00DB70BA">
            <w:pPr>
              <w:pStyle w:val="aa"/>
            </w:pPr>
            <w:r>
              <w:t>В работе</w:t>
            </w:r>
          </w:p>
        </w:tc>
      </w:tr>
      <w:tr w:rsidR="00FD7320" w:rsidRPr="00AF49A3" w:rsidTr="00692542">
        <w:trPr>
          <w:jc w:val="center"/>
        </w:trPr>
        <w:tc>
          <w:tcPr>
            <w:tcW w:w="2993" w:type="dxa"/>
            <w:vAlign w:val="center"/>
          </w:tcPr>
          <w:p w:rsidR="00FD7320" w:rsidRPr="00FD7320" w:rsidRDefault="00FD7320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пассивной безопасности</w:t>
            </w:r>
          </w:p>
        </w:tc>
        <w:tc>
          <w:tcPr>
            <w:tcW w:w="3587" w:type="dxa"/>
            <w:vAlign w:val="center"/>
          </w:tcPr>
          <w:p w:rsidR="00FD7320" w:rsidRDefault="00FD7320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FD7320" w:rsidRDefault="00FD7320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3192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FD7320" w:rsidRPr="00063DF1" w:rsidRDefault="00FD7320" w:rsidP="00DB70BA">
            <w:pPr>
              <w:pStyle w:val="aa"/>
            </w:pPr>
          </w:p>
        </w:tc>
      </w:tr>
      <w:tr w:rsidR="001E6706" w:rsidRPr="00AF49A3" w:rsidTr="00692542">
        <w:trPr>
          <w:jc w:val="center"/>
        </w:trPr>
        <w:tc>
          <w:tcPr>
            <w:tcW w:w="2993" w:type="dxa"/>
            <w:vAlign w:val="center"/>
          </w:tcPr>
          <w:p w:rsidR="001E6706" w:rsidRPr="00FD7320" w:rsidRDefault="001E6706" w:rsidP="00FD7320">
            <w:pPr>
              <w:pStyle w:val="aa"/>
              <w:jc w:val="left"/>
            </w:pPr>
            <w:r>
              <w:t>15118.31.003. Руководитель группы</w:t>
            </w:r>
          </w:p>
        </w:tc>
        <w:tc>
          <w:tcPr>
            <w:tcW w:w="3587" w:type="dxa"/>
            <w:vAlign w:val="center"/>
          </w:tcPr>
          <w:p w:rsidR="001E6706" w:rsidRDefault="001E6706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1E6706" w:rsidRDefault="001E6706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1E6706" w:rsidRPr="00063DF1" w:rsidRDefault="001E6706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1E6706" w:rsidRPr="00063DF1" w:rsidRDefault="00692542" w:rsidP="00DB70BA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692542" w:rsidRDefault="00692542" w:rsidP="00692542">
            <w:pPr>
              <w:pStyle w:val="aa"/>
            </w:pPr>
            <w:r>
              <w:t>Выполнено.</w:t>
            </w:r>
          </w:p>
          <w:p w:rsidR="00692542" w:rsidRDefault="00692542" w:rsidP="00692542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1E6706" w:rsidRPr="00063DF1" w:rsidRDefault="00692542" w:rsidP="00692542">
            <w:pPr>
              <w:pStyle w:val="aa"/>
            </w:pPr>
            <w:r>
              <w:t>светильник</w:t>
            </w:r>
          </w:p>
        </w:tc>
      </w:tr>
      <w:tr w:rsidR="001E6706" w:rsidRPr="00AF49A3" w:rsidTr="00692542">
        <w:trPr>
          <w:jc w:val="center"/>
        </w:trPr>
        <w:tc>
          <w:tcPr>
            <w:tcW w:w="2993" w:type="dxa"/>
            <w:vAlign w:val="center"/>
          </w:tcPr>
          <w:p w:rsidR="001E6706" w:rsidRDefault="001E6706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1E6706" w:rsidRDefault="001E6706" w:rsidP="00DB70BA">
            <w:pPr>
              <w:pStyle w:val="aa"/>
            </w:pPr>
            <w:r>
              <w:t>Обеспечить выдачу сертифицированных СИЗ</w:t>
            </w:r>
          </w:p>
        </w:tc>
        <w:tc>
          <w:tcPr>
            <w:tcW w:w="2760" w:type="dxa"/>
            <w:vAlign w:val="center"/>
          </w:tcPr>
          <w:p w:rsidR="001E6706" w:rsidRDefault="001E6706" w:rsidP="00DB70BA">
            <w:pPr>
              <w:pStyle w:val="aa"/>
            </w:pPr>
            <w:r>
              <w:t xml:space="preserve">Обеспечение СИЗ  </w:t>
            </w:r>
          </w:p>
        </w:tc>
        <w:tc>
          <w:tcPr>
            <w:tcW w:w="1376" w:type="dxa"/>
            <w:vAlign w:val="center"/>
          </w:tcPr>
          <w:p w:rsidR="001E6706" w:rsidRPr="00063DF1" w:rsidRDefault="001E6706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1E6706" w:rsidRPr="00063DF1" w:rsidRDefault="00692542" w:rsidP="00DB70BA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1E6706" w:rsidRPr="00063DF1" w:rsidRDefault="00692542" w:rsidP="00DB70BA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jc w:val="left"/>
            </w:pPr>
            <w:r>
              <w:t>15118.31.004. Инженер по испытаниям 3 категории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692542" w:rsidRDefault="00692542" w:rsidP="00994965">
            <w:pPr>
              <w:pStyle w:val="aa"/>
            </w:pPr>
            <w:r>
              <w:t>Выполнено.</w:t>
            </w:r>
          </w:p>
          <w:p w:rsidR="00692542" w:rsidRDefault="00692542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692542" w:rsidRPr="00063DF1" w:rsidRDefault="00692542" w:rsidP="00994965">
            <w:pPr>
              <w:pStyle w:val="aa"/>
            </w:pPr>
            <w:r>
              <w:t>светильник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Обеспечить выдачу сертифицированных СИЗ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Обеспечение СИЗ 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rPr>
                <w:i/>
              </w:rPr>
            </w:pPr>
            <w:r>
              <w:rPr>
                <w:i/>
              </w:rPr>
              <w:t>Бюро испытаний кузовов и систем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692542" w:rsidRPr="00063DF1" w:rsidRDefault="00692542" w:rsidP="00DB70BA">
            <w:pPr>
              <w:pStyle w:val="aa"/>
            </w:pPr>
          </w:p>
        </w:tc>
        <w:tc>
          <w:tcPr>
            <w:tcW w:w="3192" w:type="dxa"/>
            <w:vAlign w:val="center"/>
          </w:tcPr>
          <w:p w:rsidR="00692542" w:rsidRPr="00063DF1" w:rsidRDefault="00692542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692542" w:rsidRPr="00063DF1" w:rsidRDefault="00692542" w:rsidP="00DB70BA">
            <w:pPr>
              <w:pStyle w:val="aa"/>
            </w:pP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jc w:val="left"/>
            </w:pPr>
            <w:r>
              <w:t>15118.31.005. Начальник бюро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освещенность на рабочем месте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Улучшение параметров световой среды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692542" w:rsidRDefault="00692542" w:rsidP="00994965">
            <w:pPr>
              <w:pStyle w:val="aa"/>
            </w:pPr>
            <w:r>
              <w:t>Выполнено.</w:t>
            </w:r>
          </w:p>
          <w:p w:rsidR="00692542" w:rsidRDefault="00692542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692542" w:rsidRPr="00063DF1" w:rsidRDefault="00692542" w:rsidP="00994965">
            <w:pPr>
              <w:pStyle w:val="aa"/>
            </w:pPr>
            <w:r>
              <w:t>светильник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jc w:val="left"/>
            </w:pPr>
            <w:r>
              <w:t>15118.31.006.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jc w:val="left"/>
            </w:pPr>
            <w:r>
              <w:t>15118.31.007. Инженер по испытаниям 3 категории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692542" w:rsidRDefault="00692542" w:rsidP="00994965">
            <w:pPr>
              <w:pStyle w:val="aa"/>
            </w:pPr>
            <w:r>
              <w:t>Выполнено.</w:t>
            </w:r>
          </w:p>
          <w:p w:rsidR="00692542" w:rsidRDefault="00692542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692542" w:rsidRPr="00063DF1" w:rsidRDefault="00692542" w:rsidP="00994965">
            <w:pPr>
              <w:pStyle w:val="aa"/>
            </w:pPr>
            <w:r>
              <w:t>светильник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jc w:val="left"/>
            </w:pPr>
            <w:r>
              <w:t>15118.31.008. Инженер по испытаниям 2 категории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освещенность на рабочем месте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Улучшение параметров световой среды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692542" w:rsidRDefault="00692542" w:rsidP="00994965">
            <w:pPr>
              <w:pStyle w:val="aa"/>
            </w:pPr>
            <w:r>
              <w:t>Выполнено.</w:t>
            </w:r>
          </w:p>
          <w:p w:rsidR="00692542" w:rsidRDefault="00692542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692542" w:rsidRPr="00063DF1" w:rsidRDefault="00692542" w:rsidP="00994965">
            <w:pPr>
              <w:pStyle w:val="aa"/>
            </w:pPr>
            <w:r>
              <w:t>светильник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jc w:val="left"/>
            </w:pPr>
            <w:r>
              <w:t>15118.31.009.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692542" w:rsidRDefault="00692542" w:rsidP="00994965">
            <w:pPr>
              <w:pStyle w:val="aa"/>
            </w:pPr>
            <w:r>
              <w:t>Выполнено.</w:t>
            </w:r>
          </w:p>
          <w:p w:rsidR="00692542" w:rsidRDefault="00692542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692542" w:rsidRPr="00063DF1" w:rsidRDefault="00692542" w:rsidP="00994965">
            <w:pPr>
              <w:pStyle w:val="aa"/>
            </w:pPr>
            <w:r>
              <w:t>светильник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jc w:val="left"/>
            </w:pPr>
            <w:r>
              <w:t>15118.31.010. Инженер по испытаниям 2 категории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692542" w:rsidRPr="00063DF1" w:rsidRDefault="00692542" w:rsidP="00DB70BA">
            <w:pPr>
              <w:pStyle w:val="aa"/>
            </w:pP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rPr>
                <w:i/>
              </w:rPr>
            </w:pPr>
            <w:r>
              <w:rPr>
                <w:i/>
              </w:rPr>
              <w:t>Отдел дорожных испытаний автомобилей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</w:p>
        </w:tc>
        <w:tc>
          <w:tcPr>
            <w:tcW w:w="3192" w:type="dxa"/>
            <w:vAlign w:val="center"/>
          </w:tcPr>
          <w:p w:rsidR="00692542" w:rsidRPr="00063DF1" w:rsidRDefault="00692542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692542" w:rsidRPr="00063DF1" w:rsidRDefault="00692542" w:rsidP="00DB70BA">
            <w:pPr>
              <w:pStyle w:val="aa"/>
            </w:pP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jc w:val="left"/>
            </w:pPr>
            <w:r>
              <w:t>15118.31.011. Начальник отдела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692542" w:rsidRDefault="00692542" w:rsidP="00994965">
            <w:pPr>
              <w:pStyle w:val="aa"/>
            </w:pPr>
            <w:r>
              <w:t>Выполнено.</w:t>
            </w:r>
          </w:p>
          <w:p w:rsidR="00692542" w:rsidRDefault="00692542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692542" w:rsidRPr="00063DF1" w:rsidRDefault="00692542" w:rsidP="00994965">
            <w:pPr>
              <w:pStyle w:val="aa"/>
            </w:pPr>
            <w:r>
              <w:t>светильник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FD7320">
            <w:pPr>
              <w:pStyle w:val="aa"/>
            </w:pPr>
            <w:r w:rsidRPr="00FD7320">
              <w:t xml:space="preserve">Обеспечить выдачу </w:t>
            </w:r>
            <w:proofErr w:type="gramStart"/>
            <w:r w:rsidRPr="00FD7320">
              <w:t>сертифицированных</w:t>
            </w:r>
            <w:proofErr w:type="gramEnd"/>
            <w:r w:rsidRPr="00FD7320">
              <w:t xml:space="preserve"> СИЗ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испытаний грузовых автомобилей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</w:p>
        </w:tc>
        <w:tc>
          <w:tcPr>
            <w:tcW w:w="3192" w:type="dxa"/>
            <w:vAlign w:val="center"/>
          </w:tcPr>
          <w:p w:rsidR="00692542" w:rsidRPr="00063DF1" w:rsidRDefault="00692542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692542" w:rsidRPr="00063DF1" w:rsidRDefault="00692542" w:rsidP="00DB70BA">
            <w:pPr>
              <w:pStyle w:val="aa"/>
            </w:pP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Pr="00FD7320" w:rsidRDefault="00692542" w:rsidP="00FD7320">
            <w:pPr>
              <w:pStyle w:val="aa"/>
              <w:jc w:val="left"/>
            </w:pPr>
            <w:r>
              <w:t xml:space="preserve">15118.31.012. Ведущий инженер по </w:t>
            </w:r>
            <w:proofErr w:type="gramStart"/>
            <w:r>
              <w:t>испытаниям-руководитель</w:t>
            </w:r>
            <w:proofErr w:type="gramEnd"/>
            <w:r>
              <w:t xml:space="preserve"> группы</w:t>
            </w: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692542" w:rsidRDefault="00692542" w:rsidP="00994965">
            <w:pPr>
              <w:pStyle w:val="aa"/>
            </w:pPr>
            <w:r>
              <w:t>Выполнено.</w:t>
            </w:r>
          </w:p>
          <w:p w:rsidR="00692542" w:rsidRDefault="00692542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692542" w:rsidRPr="00063DF1" w:rsidRDefault="00692542" w:rsidP="00994965">
            <w:pPr>
              <w:pStyle w:val="aa"/>
            </w:pPr>
            <w:r>
              <w:t>светильник</w:t>
            </w:r>
          </w:p>
        </w:tc>
      </w:tr>
      <w:tr w:rsidR="00692542" w:rsidRPr="00AF49A3" w:rsidTr="00692542">
        <w:trPr>
          <w:jc w:val="center"/>
        </w:trPr>
        <w:tc>
          <w:tcPr>
            <w:tcW w:w="2993" w:type="dxa"/>
            <w:vAlign w:val="center"/>
          </w:tcPr>
          <w:p w:rsidR="00692542" w:rsidRDefault="00692542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692542" w:rsidRDefault="00692542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692542" w:rsidRPr="00063DF1" w:rsidRDefault="00692542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692542" w:rsidRPr="00063DF1" w:rsidRDefault="00692542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692542" w:rsidRPr="00063DF1" w:rsidRDefault="00692542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15118.31.013.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15118.31.014. Делопроизводитель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240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15118.31.015. Водитель-испытатель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напряженности трудового процесса в соответствии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испытаний легковых автомобилей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 xml:space="preserve">15118.31.016. Ведущий инженер по </w:t>
            </w:r>
            <w:proofErr w:type="gramStart"/>
            <w:r>
              <w:t>испытаниям-руководитель</w:t>
            </w:r>
            <w:proofErr w:type="gramEnd"/>
            <w:r>
              <w:t xml:space="preserve"> группы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15118.31.017. Инженер по испытаниям 2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210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15118.31.018. Водитель-испытатель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напряженности трудового процесса в соответствии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испытаний специальных автомобилей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 xml:space="preserve">15118.31.019. Ведущий инженер по </w:t>
            </w:r>
            <w:proofErr w:type="gramStart"/>
            <w:r>
              <w:t>испытаниям-руководитель</w:t>
            </w:r>
            <w:proofErr w:type="gramEnd"/>
            <w:r>
              <w:t xml:space="preserve"> группы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15118.31.020.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15118.31.021. Инженер по испытаниям 3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220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15118.31.022. Водитель-испытатель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напряженности трудового процесса в соответствии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Отдел испытаний и доводки агрегатов шасси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15118.31.023. Начальник отдела</w:t>
            </w:r>
          </w:p>
        </w:tc>
        <w:tc>
          <w:tcPr>
            <w:tcW w:w="3587" w:type="dxa"/>
            <w:vAlign w:val="center"/>
          </w:tcPr>
          <w:p w:rsidR="00994965" w:rsidRDefault="00994965" w:rsidP="00DB70BA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DB70BA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</w:t>
            </w:r>
            <w:proofErr w:type="spellStart"/>
            <w:r>
              <w:rPr>
                <w:i/>
              </w:rPr>
              <w:t>вибродинамических</w:t>
            </w:r>
            <w:proofErr w:type="spellEnd"/>
            <w:r>
              <w:rPr>
                <w:i/>
              </w:rPr>
              <w:t xml:space="preserve"> испытаний и проектирования стендов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 xml:space="preserve">15118.31.024. Ведущий инженер по </w:t>
            </w:r>
            <w:proofErr w:type="gramStart"/>
            <w:r>
              <w:t>испытаниям-руководитель</w:t>
            </w:r>
            <w:proofErr w:type="gramEnd"/>
            <w:r>
              <w:t xml:space="preserve"> группы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15118.31.025.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15118.31.026.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15118.31.027. Инженер по испытаниям 3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310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15118.31.028. Слесарь по ремонту автомобилей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15118.31.029. Слесарь по ремонту автомобилей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15118.31.030. Слесарь по ремонту автомобилей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испытаний несущих систем, трансмиссии и механизмов управления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 xml:space="preserve">15118.31.031. Ведущий инженер по </w:t>
            </w:r>
            <w:proofErr w:type="gramStart"/>
            <w:r>
              <w:t>испытаниям-руководитель</w:t>
            </w:r>
            <w:proofErr w:type="gramEnd"/>
            <w:r>
              <w:t xml:space="preserve"> группы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 шума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15118.31.032.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 шума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15118.31.033.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 шума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15118.31.034. Инженер по испытаниям 2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 шума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15118.31.035. Инженер по испытаниям 2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 шума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15118.31.036. Инженер по испытаниям 3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 шума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15118.31.037. Инженер по испытаниям 3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Отдел испытаний и доводки систем двигателей, электрооборудования и электроники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15118.31.038. Начальник отдела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параметров световой среды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испытаний и доводки систем двигателей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 xml:space="preserve">15118.31.039. Ведущий инженер по </w:t>
            </w:r>
            <w:proofErr w:type="gramStart"/>
            <w:r>
              <w:t>испытаниям-руководитель</w:t>
            </w:r>
            <w:proofErr w:type="gramEnd"/>
            <w:r>
              <w:t xml:space="preserve"> группы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параметров световой среды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15118.31.040.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15118.31.041.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15118.31.042.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15118.31.043. Инженер по испытаниям 2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15118.31.044. Инженер по испытаниям 3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320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15118.31.045. Слесарь по ремонту автомобилей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15118.31.046. Водитель-испытатель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напряженности трудового процесса в соответствии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электронных измерений и акустических исследований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 xml:space="preserve">15118.31.047. Ведущий инженер по </w:t>
            </w:r>
            <w:proofErr w:type="gramStart"/>
            <w:r>
              <w:t>испытаниям-руководитель</w:t>
            </w:r>
            <w:proofErr w:type="gramEnd"/>
            <w:r>
              <w:t xml:space="preserve"> группы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15118.31.048.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15118.31.049. Инженер по испытаниям 1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260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15118.31.050. Слесарь по ремонту автомобилей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воздуха рабочей зоны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15118.31.051. Водитель-испытатель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напряженности трудового процесса в соответствии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электрооборудования и ГСМ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 xml:space="preserve">15118.31.052. Ведущий инженер по </w:t>
            </w:r>
            <w:proofErr w:type="gramStart"/>
            <w:r>
              <w:t>испытаниям-руководитель</w:t>
            </w:r>
            <w:proofErr w:type="gramEnd"/>
            <w:r>
              <w:t xml:space="preserve"> группы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15118.31.053.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15118.31.054. Ведущий инженер по испытаниям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15118.31.055. Инженер по испытаниям 1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15118.31.056. Инженер по испытаниям 2 категории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15118.31.057. Техник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330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15118.31.058. Аккумуляторщик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15118.31.059. Слесарь по ремонту автомобилей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в соответствии с государственными нормативными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Технический отдел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15118.31.060. Начальник отдела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обеспечения испытаний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15118.31.061. Ведущий инженер-руководитель группы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15118.31.062. Техник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15118.31.064. Механик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15118.31.065. Инженер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Ремонтная служба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15118.31.066. Механик-энергетик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на рабочем месте в соответствии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710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15118.31.067. Слесарь-ремонтник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на рабочем месте в соответствии с нормативно-правовыми актами.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720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15118.31.068. Слесарь-сантехник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на рабочем месте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15118.31.069. Электромонтер по ремонту и обслуживанию электрооборудования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на рабочем месте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СИЗ</w:t>
            </w:r>
            <w:proofErr w:type="gramEnd"/>
            <w:r>
              <w:t xml:space="preserve"> в соответствии с условиями производственного процесса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Участок ТО и ремонта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250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15118.31.070. Слесарь по ремонту автомобилей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параметры шума на рабочем месте в соответствии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>Улучшение качества освещения.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15118.31.071. Водитель-испытатель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значения параметров общей вибрации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Снижение уровня воздействия вибрации.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Кладовая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Бригада 730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15118.31.072. Кладовщик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rPr>
                <w:i/>
              </w:rPr>
            </w:pPr>
            <w:r>
              <w:rPr>
                <w:i/>
              </w:rPr>
              <w:t>Группа материально-технического снабжения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  <w:tc>
          <w:tcPr>
            <w:tcW w:w="1655" w:type="dxa"/>
            <w:vAlign w:val="center"/>
          </w:tcPr>
          <w:p w:rsidR="00994965" w:rsidRPr="00063DF1" w:rsidRDefault="00994965" w:rsidP="00FD7320">
            <w:pPr>
              <w:pStyle w:val="aa"/>
            </w:pP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15118.31.073. Ведущий инженер-руководитель группы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>Привести освещенность на рабочем месте в соответствие с нормативно-правовыми актами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Улучшение качества освещения.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Дирекция по закупкам, СГИ</w:t>
            </w:r>
          </w:p>
        </w:tc>
        <w:tc>
          <w:tcPr>
            <w:tcW w:w="1655" w:type="dxa"/>
            <w:vAlign w:val="center"/>
          </w:tcPr>
          <w:p w:rsidR="00994965" w:rsidRDefault="00994965" w:rsidP="00994965">
            <w:pPr>
              <w:pStyle w:val="aa"/>
            </w:pPr>
            <w:r>
              <w:t>Выполнено.</w:t>
            </w:r>
          </w:p>
          <w:p w:rsidR="00994965" w:rsidRDefault="00994965" w:rsidP="00994965">
            <w:pPr>
              <w:pStyle w:val="aa"/>
            </w:pPr>
            <w:proofErr w:type="gramStart"/>
            <w:r>
              <w:t>Установлен</w:t>
            </w:r>
            <w:proofErr w:type="gramEnd"/>
            <w:r>
              <w:t xml:space="preserve"> дополнительный </w:t>
            </w:r>
          </w:p>
          <w:p w:rsidR="00994965" w:rsidRPr="00063DF1" w:rsidRDefault="00994965" w:rsidP="00994965">
            <w:pPr>
              <w:pStyle w:val="aa"/>
            </w:pPr>
            <w:r>
              <w:t>светильник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Default="00994965" w:rsidP="00FD7320">
            <w:pPr>
              <w:pStyle w:val="aa"/>
              <w:jc w:val="left"/>
            </w:pP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15118.31.074. Диспетчер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  <w:tr w:rsidR="00994965" w:rsidRPr="00AF49A3" w:rsidTr="00692542">
        <w:trPr>
          <w:jc w:val="center"/>
        </w:trPr>
        <w:tc>
          <w:tcPr>
            <w:tcW w:w="2993" w:type="dxa"/>
            <w:vAlign w:val="center"/>
          </w:tcPr>
          <w:p w:rsidR="00994965" w:rsidRPr="00FD7320" w:rsidRDefault="00994965" w:rsidP="00FD7320">
            <w:pPr>
              <w:pStyle w:val="aa"/>
              <w:jc w:val="left"/>
            </w:pPr>
            <w:r>
              <w:t>15118.31.075. Диспетчер</w:t>
            </w:r>
          </w:p>
        </w:tc>
        <w:tc>
          <w:tcPr>
            <w:tcW w:w="3587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Обеспечить выдачу </w:t>
            </w:r>
            <w:proofErr w:type="gramStart"/>
            <w:r>
              <w:t>сертифицированных</w:t>
            </w:r>
            <w:proofErr w:type="gramEnd"/>
            <w:r>
              <w:t xml:space="preserve"> СИЗ</w:t>
            </w:r>
          </w:p>
        </w:tc>
        <w:tc>
          <w:tcPr>
            <w:tcW w:w="2760" w:type="dxa"/>
            <w:vAlign w:val="center"/>
          </w:tcPr>
          <w:p w:rsidR="00994965" w:rsidRDefault="00994965" w:rsidP="00FD7320">
            <w:pPr>
              <w:pStyle w:val="aa"/>
            </w:pPr>
            <w:r>
              <w:t xml:space="preserve">Обеспечение </w:t>
            </w:r>
            <w:proofErr w:type="gramStart"/>
            <w:r>
              <w:t>СИЗ</w:t>
            </w:r>
            <w:proofErr w:type="gramEnd"/>
            <w:r>
              <w:t xml:space="preserve">  </w:t>
            </w:r>
          </w:p>
        </w:tc>
        <w:tc>
          <w:tcPr>
            <w:tcW w:w="1376" w:type="dxa"/>
            <w:vAlign w:val="center"/>
          </w:tcPr>
          <w:p w:rsidR="00994965" w:rsidRPr="00063DF1" w:rsidRDefault="00994965" w:rsidP="00596BA0">
            <w:pPr>
              <w:pStyle w:val="aa"/>
            </w:pPr>
            <w:r>
              <w:t>2016г.</w:t>
            </w:r>
          </w:p>
        </w:tc>
        <w:tc>
          <w:tcPr>
            <w:tcW w:w="3192" w:type="dxa"/>
            <w:vAlign w:val="center"/>
          </w:tcPr>
          <w:p w:rsidR="00994965" w:rsidRPr="00063DF1" w:rsidRDefault="00994965" w:rsidP="00994965">
            <w:pPr>
              <w:pStyle w:val="aa"/>
            </w:pPr>
            <w:r w:rsidRPr="003E776D">
              <w:t>Дирекция по закупкам</w:t>
            </w:r>
          </w:p>
        </w:tc>
        <w:tc>
          <w:tcPr>
            <w:tcW w:w="1655" w:type="dxa"/>
            <w:vAlign w:val="center"/>
          </w:tcPr>
          <w:p w:rsidR="00994965" w:rsidRPr="00063DF1" w:rsidRDefault="00994965" w:rsidP="00994965">
            <w:pPr>
              <w:pStyle w:val="aa"/>
            </w:pPr>
            <w:r>
              <w:t>В работе</w:t>
            </w:r>
          </w:p>
        </w:tc>
      </w:tr>
    </w:tbl>
    <w:p w:rsidR="0002481C" w:rsidRPr="0002481C" w:rsidRDefault="0002481C" w:rsidP="0002481C">
      <w:pPr>
        <w:framePr w:h="10651" w:hSpace="10080" w:wrap="notBeside" w:vAnchor="text" w:hAnchor="margin" w:x="1" w:y="1"/>
        <w:widowControl w:val="0"/>
        <w:autoSpaceDE w:val="0"/>
        <w:autoSpaceDN w:val="0"/>
        <w:adjustRightInd w:val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4D3B65E0" wp14:editId="7AC02820">
            <wp:extent cx="10360025" cy="6763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025" cy="67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AD" w:rsidRDefault="0002481C" w:rsidP="001B06AD">
      <w:r>
        <w:rPr>
          <w:noProof/>
          <w:szCs w:val="24"/>
        </w:rPr>
        <w:drawing>
          <wp:inline distT="0" distB="0" distL="0" distR="0" wp14:anchorId="070A0355" wp14:editId="262E8ABA">
            <wp:extent cx="8954135" cy="643509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135" cy="643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6AD" w:rsidSect="0002481C">
      <w:pgSz w:w="16838" w:h="11906" w:orient="landscape"/>
      <w:pgMar w:top="567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ПАО &quot;УАЗ&quot; "/>
    <w:docVar w:name="org_name" w:val="     "/>
    <w:docVar w:name="pers_guids" w:val="826BF863E0D34EF58F44090BCB7EC998@058-388-309-02"/>
    <w:docVar w:name="pers_snils" w:val="826BF863E0D34EF58F44090BCB7EC998@058-388-309-02"/>
    <w:docVar w:name="sv_docs" w:val="1"/>
  </w:docVars>
  <w:rsids>
    <w:rsidRoot w:val="00FD7320"/>
    <w:rsid w:val="0002033E"/>
    <w:rsid w:val="0002481C"/>
    <w:rsid w:val="00056BFC"/>
    <w:rsid w:val="0007776A"/>
    <w:rsid w:val="00093D2E"/>
    <w:rsid w:val="000C5130"/>
    <w:rsid w:val="00196135"/>
    <w:rsid w:val="001A7AC3"/>
    <w:rsid w:val="001B06AD"/>
    <w:rsid w:val="001E6706"/>
    <w:rsid w:val="001F3459"/>
    <w:rsid w:val="00237B32"/>
    <w:rsid w:val="0033510B"/>
    <w:rsid w:val="003A1C01"/>
    <w:rsid w:val="003A2259"/>
    <w:rsid w:val="003C79E5"/>
    <w:rsid w:val="003E776D"/>
    <w:rsid w:val="00483A6A"/>
    <w:rsid w:val="00495D50"/>
    <w:rsid w:val="004B7161"/>
    <w:rsid w:val="004C6BD0"/>
    <w:rsid w:val="004D3FF5"/>
    <w:rsid w:val="004E5CB1"/>
    <w:rsid w:val="00547088"/>
    <w:rsid w:val="00554E81"/>
    <w:rsid w:val="005567D6"/>
    <w:rsid w:val="005645F0"/>
    <w:rsid w:val="00572AE0"/>
    <w:rsid w:val="00584289"/>
    <w:rsid w:val="00596BA0"/>
    <w:rsid w:val="005F64E6"/>
    <w:rsid w:val="0065289A"/>
    <w:rsid w:val="0067226F"/>
    <w:rsid w:val="00692542"/>
    <w:rsid w:val="006E2BC1"/>
    <w:rsid w:val="006E662C"/>
    <w:rsid w:val="00725C51"/>
    <w:rsid w:val="007D384B"/>
    <w:rsid w:val="00820552"/>
    <w:rsid w:val="008822B0"/>
    <w:rsid w:val="008B4051"/>
    <w:rsid w:val="008C0968"/>
    <w:rsid w:val="009647F7"/>
    <w:rsid w:val="00994965"/>
    <w:rsid w:val="009A1326"/>
    <w:rsid w:val="009D6532"/>
    <w:rsid w:val="00A026A4"/>
    <w:rsid w:val="00A25E37"/>
    <w:rsid w:val="00A567D1"/>
    <w:rsid w:val="00A757F6"/>
    <w:rsid w:val="00AD62E8"/>
    <w:rsid w:val="00AF6C2B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203BF"/>
    <w:rsid w:val="00DB70BA"/>
    <w:rsid w:val="00DC0F74"/>
    <w:rsid w:val="00DD6622"/>
    <w:rsid w:val="00E25119"/>
    <w:rsid w:val="00E458F1"/>
    <w:rsid w:val="00EB7BDE"/>
    <w:rsid w:val="00EC5373"/>
    <w:rsid w:val="00F262EE"/>
    <w:rsid w:val="00F77628"/>
    <w:rsid w:val="00F835B0"/>
    <w:rsid w:val="00FD4EE4"/>
    <w:rsid w:val="00FD7320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0248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24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0248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24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57</TotalTime>
  <Pages>1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Faktor_014</dc:creator>
  <cp:keywords/>
  <dc:description/>
  <cp:lastModifiedBy>Тен Владимир Леонидович</cp:lastModifiedBy>
  <cp:revision>4</cp:revision>
  <cp:lastPrinted>2015-12-30T07:16:00Z</cp:lastPrinted>
  <dcterms:created xsi:type="dcterms:W3CDTF">2016-07-21T06:46:00Z</dcterms:created>
  <dcterms:modified xsi:type="dcterms:W3CDTF">2016-07-21T07:37:00Z</dcterms:modified>
</cp:coreProperties>
</file>